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AFF2996" w:rsidR="00171784" w:rsidRDefault="00E92718" w:rsidP="00474366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="005E64E9" w:rsidRPr="005E64E9">
        <w:rPr>
          <w:rFonts w:ascii="Arial" w:hAnsi="Arial" w:cs="Arial"/>
          <w:b/>
          <w:bCs/>
        </w:rPr>
        <w:t>INSTRUMENT 0</w:t>
      </w:r>
      <w:r w:rsidR="005E64E9">
        <w:rPr>
          <w:rFonts w:ascii="Arial" w:hAnsi="Arial" w:cs="Arial"/>
          <w:b/>
          <w:bCs/>
        </w:rPr>
        <w:t>2</w:t>
      </w:r>
      <w:r w:rsidR="005E64E9" w:rsidRPr="005E64E9">
        <w:rPr>
          <w:rFonts w:ascii="Arial" w:hAnsi="Arial" w:cs="Arial"/>
          <w:b/>
          <w:bCs/>
        </w:rPr>
        <w:t xml:space="preserve"> – </w:t>
      </w:r>
      <w:r w:rsidR="00243E87" w:rsidRPr="00A21A99">
        <w:rPr>
          <w:rFonts w:ascii="Arial" w:hAnsi="Arial" w:cs="Arial"/>
          <w:b/>
          <w:bCs/>
        </w:rPr>
        <w:t xml:space="preserve">ASSESSMENT </w:t>
      </w:r>
      <w:r w:rsidR="00243E87">
        <w:rPr>
          <w:rFonts w:ascii="Arial" w:hAnsi="Arial" w:cs="Arial"/>
          <w:b/>
          <w:bCs/>
        </w:rPr>
        <w:t>M</w:t>
      </w:r>
      <w:r w:rsidR="00243E87" w:rsidRPr="00A21A99">
        <w:rPr>
          <w:rFonts w:ascii="Arial" w:hAnsi="Arial" w:cs="Arial"/>
          <w:b/>
          <w:bCs/>
        </w:rPr>
        <w:t>ATRIX</w:t>
      </w:r>
      <w:r w:rsidR="00A36901">
        <w:rPr>
          <w:rFonts w:ascii="Arial" w:hAnsi="Arial" w:cs="Arial"/>
          <w:b/>
          <w:bCs/>
        </w:rPr>
        <w:t xml:space="preserve"> (MODULES)</w:t>
      </w:r>
    </w:p>
    <w:p w14:paraId="3073398F" w14:textId="0513EA58" w:rsidR="00474366" w:rsidRDefault="00474366" w:rsidP="00474366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3A1A77" w14:paraId="5E399B2A" w14:textId="196B1D6A" w:rsidTr="00DD6F3D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428321AA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3BAF4A3B" w14:textId="7777777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25F59AEE" w:rsidR="000C1C88" w:rsidRPr="00001D40" w:rsidRDefault="000C1C88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056B1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735D1006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2E6C854E" w14:textId="3B872F0A" w:rsidR="000C1C88" w:rsidRPr="00DD6F3D" w:rsidRDefault="00F5151B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53687" w:rsidRPr="00001D40" w14:paraId="60E71DD6" w14:textId="226254B2" w:rsidTr="003D5D31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153687" w:rsidRPr="00001D40" w:rsidRDefault="00153687" w:rsidP="00153687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</w:tcPr>
          <w:p w14:paraId="5D92B999" w14:textId="524515AA" w:rsidR="00153687" w:rsidRPr="00153687" w:rsidRDefault="00153687" w:rsidP="00153687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53687">
              <w:rPr>
                <w:rFonts w:ascii="Aptos" w:hAnsi="Aptos"/>
                <w:sz w:val="20"/>
                <w:szCs w:val="20"/>
              </w:rPr>
              <w:t>National Occupational Certificate: Beauty Therapist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1B30145" w14:textId="42B4184F" w:rsidR="00153687" w:rsidRPr="00DD6F3D" w:rsidRDefault="00153687" w:rsidP="0015368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153687" w:rsidRPr="00001D40" w:rsidRDefault="00153687" w:rsidP="00153687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153687" w:rsidRPr="00001D40" w14:paraId="0BDC4426" w14:textId="44FDF202" w:rsidTr="003D5D31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153687" w:rsidRPr="00001D40" w:rsidRDefault="00153687" w:rsidP="00153687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</w:tcPr>
          <w:p w14:paraId="02CCF4E9" w14:textId="6D0658E8" w:rsidR="00153687" w:rsidRPr="00153687" w:rsidRDefault="00153687" w:rsidP="00153687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53687">
              <w:rPr>
                <w:rFonts w:ascii="Aptos" w:hAnsi="Aptos"/>
                <w:sz w:val="20"/>
                <w:szCs w:val="20"/>
              </w:rPr>
              <w:t>121607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2398498A" w14:textId="12533BEB" w:rsidR="00153687" w:rsidRPr="00DD6F3D" w:rsidRDefault="00153687" w:rsidP="0015368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153687" w:rsidRPr="00001D40" w:rsidRDefault="00153687" w:rsidP="00153687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153687" w:rsidRPr="00001D40" w14:paraId="752E5000" w14:textId="1506FFC8" w:rsidTr="003D5D31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153687" w:rsidRPr="00001D40" w:rsidRDefault="00153687" w:rsidP="00153687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</w:tcPr>
          <w:p w14:paraId="54239C41" w14:textId="00099AE4" w:rsidR="00153687" w:rsidRPr="00153687" w:rsidRDefault="00153687" w:rsidP="00153687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53687">
              <w:rPr>
                <w:rFonts w:ascii="Aptos" w:hAnsi="Aptos"/>
                <w:sz w:val="20"/>
                <w:szCs w:val="20"/>
              </w:rPr>
              <w:t>158, L4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16DC8204" w14:textId="0858AA23" w:rsidR="00153687" w:rsidRPr="00DD6F3D" w:rsidRDefault="00153687" w:rsidP="0015368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153687" w:rsidRPr="00001D40" w:rsidRDefault="00153687" w:rsidP="00153687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437B348A" w:rsidR="00446468" w:rsidRPr="00925B38" w:rsidRDefault="009B525B" w:rsidP="009B525B">
      <w:pPr>
        <w:spacing w:before="240" w:after="0" w:line="360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The</w:t>
      </w:r>
      <w:r w:rsidR="00446468" w:rsidRPr="00925B38">
        <w:rPr>
          <w:rFonts w:ascii="Arial" w:hAnsi="Arial" w:cs="Arial"/>
          <w:i/>
          <w:iCs/>
        </w:rPr>
        <w:t xml:space="preserve"> assessment matrix gives an outline of the various </w:t>
      </w:r>
      <w:r w:rsidRPr="00925B38">
        <w:rPr>
          <w:rFonts w:ascii="Arial" w:hAnsi="Arial" w:cs="Arial"/>
          <w:i/>
          <w:iCs/>
        </w:rPr>
        <w:t xml:space="preserve">means of verification </w:t>
      </w:r>
      <w:r w:rsidR="00925B38" w:rsidRPr="00925B38">
        <w:rPr>
          <w:rFonts w:ascii="Arial" w:hAnsi="Arial" w:cs="Arial"/>
          <w:i/>
          <w:iCs/>
        </w:rPr>
        <w:t>for every module across all three components of learning</w:t>
      </w: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6516"/>
        <w:gridCol w:w="1276"/>
        <w:gridCol w:w="936"/>
        <w:gridCol w:w="936"/>
        <w:gridCol w:w="936"/>
        <w:gridCol w:w="936"/>
        <w:gridCol w:w="937"/>
        <w:gridCol w:w="1347"/>
        <w:gridCol w:w="1343"/>
      </w:tblGrid>
      <w:tr w:rsidR="00791969" w:rsidRPr="0006602B" w14:paraId="056EEC5A" w14:textId="77777777" w:rsidTr="008A7070">
        <w:tc>
          <w:tcPr>
            <w:tcW w:w="6516" w:type="dxa"/>
            <w:vMerge w:val="restart"/>
            <w:shd w:val="clear" w:color="auto" w:fill="DD5E15"/>
          </w:tcPr>
          <w:p w14:paraId="2B71C756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602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Performance Criteria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D4FA799" w14:textId="0337FC1B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All criteria must be aligned with the curriculum of the </w:t>
            </w:r>
            <w:r w:rsidR="005E6CCC"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SAQA Registered 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>Occupational Qualification</w:t>
            </w:r>
          </w:p>
        </w:tc>
        <w:tc>
          <w:tcPr>
            <w:tcW w:w="1276" w:type="dxa"/>
            <w:vMerge w:val="restart"/>
            <w:shd w:val="clear" w:color="auto" w:fill="DD5E15"/>
          </w:tcPr>
          <w:p w14:paraId="23DD96B0" w14:textId="1D8E6187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 Credits</w:t>
            </w:r>
          </w:p>
        </w:tc>
        <w:tc>
          <w:tcPr>
            <w:tcW w:w="4681" w:type="dxa"/>
            <w:gridSpan w:val="5"/>
            <w:shd w:val="clear" w:color="auto" w:fill="DD5E15"/>
          </w:tcPr>
          <w:p w14:paraId="4B8748FD" w14:textId="77777777" w:rsidR="0006602B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Means of Verification </w:t>
            </w:r>
          </w:p>
          <w:p w14:paraId="5652DFDA" w14:textId="03AD5D04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tick √ if applicable</w:t>
            </w:r>
            <w:r w:rsidR="00CD79E8"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cross x if not</w:t>
            </w:r>
          </w:p>
        </w:tc>
        <w:tc>
          <w:tcPr>
            <w:tcW w:w="1347" w:type="dxa"/>
            <w:vMerge w:val="restart"/>
            <w:shd w:val="clear" w:color="auto" w:fill="DD5E15"/>
          </w:tcPr>
          <w:p w14:paraId="5163E31C" w14:textId="2A33F96B" w:rsidR="00791969" w:rsidRPr="007D1848" w:rsidRDefault="00851846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Met/Not Met</w:t>
            </w:r>
          </w:p>
        </w:tc>
        <w:tc>
          <w:tcPr>
            <w:tcW w:w="1343" w:type="dxa"/>
            <w:vMerge w:val="restart"/>
            <w:shd w:val="clear" w:color="auto" w:fill="DD5E15"/>
          </w:tcPr>
          <w:p w14:paraId="0BFD518B" w14:textId="77777777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</w:t>
            </w:r>
          </w:p>
          <w:p w14:paraId="708B4530" w14:textId="7A40334F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Credits</w:t>
            </w:r>
          </w:p>
        </w:tc>
      </w:tr>
      <w:tr w:rsidR="00791969" w:rsidRPr="0006602B" w14:paraId="09AC1904" w14:textId="77777777" w:rsidTr="00167537">
        <w:trPr>
          <w:cantSplit/>
          <w:trHeight w:val="1646"/>
        </w:trPr>
        <w:tc>
          <w:tcPr>
            <w:tcW w:w="6516" w:type="dxa"/>
            <w:vMerge/>
          </w:tcPr>
          <w:p w14:paraId="0B6DE368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11B9D4CA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36" w:type="dxa"/>
            <w:shd w:val="clear" w:color="auto" w:fill="DD5E15"/>
            <w:textDirection w:val="btLr"/>
          </w:tcPr>
          <w:p w14:paraId="5DEC6E3A" w14:textId="3FAE7CE5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POE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524D8BA0" w14:textId="23FA4592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Testimonial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7EA32E96" w14:textId="77777777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Questioning/</w:t>
            </w:r>
          </w:p>
          <w:p w14:paraId="03F249D4" w14:textId="06AB8F4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Interview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0106EF2F" w14:textId="407B5618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Assessment Task </w:t>
            </w:r>
          </w:p>
        </w:tc>
        <w:tc>
          <w:tcPr>
            <w:tcW w:w="937" w:type="dxa"/>
            <w:shd w:val="clear" w:color="auto" w:fill="DD5E15"/>
            <w:textDirection w:val="btLr"/>
          </w:tcPr>
          <w:p w14:paraId="02129527" w14:textId="56A2A9D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Workplace Observation  </w:t>
            </w:r>
          </w:p>
        </w:tc>
        <w:tc>
          <w:tcPr>
            <w:tcW w:w="1347" w:type="dxa"/>
            <w:vMerge/>
          </w:tcPr>
          <w:p w14:paraId="14803547" w14:textId="245EA4FE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43" w:type="dxa"/>
            <w:vMerge/>
          </w:tcPr>
          <w:p w14:paraId="631E3948" w14:textId="77777777" w:rsidR="00791969" w:rsidRPr="0006602B" w:rsidRDefault="00791969" w:rsidP="00AB13D3">
            <w:pPr>
              <w:spacing w:line="276" w:lineRule="auto"/>
              <w:ind w:right="-133"/>
              <w:rPr>
                <w:rFonts w:ascii="Arial" w:hAnsi="Arial" w:cs="Arial"/>
              </w:rPr>
            </w:pPr>
          </w:p>
        </w:tc>
      </w:tr>
      <w:tr w:rsidR="0097193B" w:rsidRPr="0006602B" w14:paraId="6D32F24F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4C3A21E3" w14:textId="0DFA5F2F" w:rsidR="0097193B" w:rsidRPr="00E3153C" w:rsidRDefault="006F2892" w:rsidP="00860880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Knowledge Modules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as</w:t>
            </w:r>
            <w:r w:rsidR="005E6CCC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qualification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7F2D66" w:rsidRPr="0006602B" w14:paraId="1A903347" w14:textId="77777777" w:rsidTr="00F53835">
        <w:trPr>
          <w:cantSplit/>
          <w:trHeight w:val="283"/>
        </w:trPr>
        <w:tc>
          <w:tcPr>
            <w:tcW w:w="6516" w:type="dxa"/>
          </w:tcPr>
          <w:p w14:paraId="1D6BD2A1" w14:textId="15B9D0D2" w:rsidR="007F2D66" w:rsidRPr="009522DC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9522DC">
              <w:rPr>
                <w:rFonts w:ascii="Aptos" w:hAnsi="Aptos"/>
                <w:sz w:val="20"/>
                <w:szCs w:val="20"/>
              </w:rPr>
              <w:t>514201-001-00-KM-01, Cosmetic Chemistry, Level 4, 5 Credits.</w:t>
            </w:r>
          </w:p>
        </w:tc>
        <w:tc>
          <w:tcPr>
            <w:tcW w:w="1276" w:type="dxa"/>
            <w:vAlign w:val="center"/>
          </w:tcPr>
          <w:p w14:paraId="4C7C2EE6" w14:textId="5056D5DF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20012C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DD9EA1A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F6973F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1547BE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16E279A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9F22826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9FAEE2E" w14:textId="77777777" w:rsidR="007F2D66" w:rsidRPr="000B74CF" w:rsidRDefault="007F2D66" w:rsidP="007F2D6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F2D66" w:rsidRPr="0006602B" w14:paraId="3321BB04" w14:textId="77777777" w:rsidTr="00F53835">
        <w:trPr>
          <w:cantSplit/>
          <w:trHeight w:val="283"/>
        </w:trPr>
        <w:tc>
          <w:tcPr>
            <w:tcW w:w="6516" w:type="dxa"/>
          </w:tcPr>
          <w:p w14:paraId="0E9A9E16" w14:textId="74FB0C28" w:rsidR="007F2D66" w:rsidRPr="009522DC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9522DC">
              <w:rPr>
                <w:rFonts w:ascii="Aptos" w:hAnsi="Aptos"/>
                <w:sz w:val="20"/>
                <w:szCs w:val="20"/>
              </w:rPr>
              <w:t>514201-001-00-KM-02, Professionalism and Business Principles Level 4, 10 Credits.</w:t>
            </w:r>
          </w:p>
        </w:tc>
        <w:tc>
          <w:tcPr>
            <w:tcW w:w="1276" w:type="dxa"/>
            <w:vAlign w:val="center"/>
          </w:tcPr>
          <w:p w14:paraId="5CAF6F0F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446DB6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31C219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F010E7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C51CE6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CF27920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D1D84BD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079FE69" w14:textId="77777777" w:rsidR="007F2D66" w:rsidRPr="000B74CF" w:rsidRDefault="007F2D66" w:rsidP="007F2D6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F2D66" w:rsidRPr="0006602B" w14:paraId="1DBE50F1" w14:textId="77777777" w:rsidTr="00F53835">
        <w:trPr>
          <w:cantSplit/>
          <w:trHeight w:val="283"/>
        </w:trPr>
        <w:tc>
          <w:tcPr>
            <w:tcW w:w="6516" w:type="dxa"/>
          </w:tcPr>
          <w:p w14:paraId="5AB5BE7E" w14:textId="68D84350" w:rsidR="007F2D66" w:rsidRPr="009522DC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9522DC">
              <w:rPr>
                <w:rFonts w:ascii="Aptos" w:hAnsi="Aptos"/>
                <w:sz w:val="20"/>
                <w:szCs w:val="20"/>
              </w:rPr>
              <w:t>514201-001-00-KM-03, Setting up a Salon Business Plan, Level 4, 7 Credits.</w:t>
            </w:r>
          </w:p>
        </w:tc>
        <w:tc>
          <w:tcPr>
            <w:tcW w:w="1276" w:type="dxa"/>
            <w:vAlign w:val="center"/>
          </w:tcPr>
          <w:p w14:paraId="0959CF2E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56DBE4C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2A585A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98C605D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59D0BD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A9AD4B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69C66D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9EE1591" w14:textId="77777777" w:rsidR="007F2D66" w:rsidRPr="000B74CF" w:rsidRDefault="007F2D66" w:rsidP="007F2D6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F2D66" w:rsidRPr="0006602B" w14:paraId="49172F4C" w14:textId="77777777" w:rsidTr="00F53835">
        <w:trPr>
          <w:cantSplit/>
          <w:trHeight w:val="283"/>
        </w:trPr>
        <w:tc>
          <w:tcPr>
            <w:tcW w:w="6516" w:type="dxa"/>
          </w:tcPr>
          <w:p w14:paraId="4D891A6D" w14:textId="1F5BB921" w:rsidR="007F2D66" w:rsidRPr="009522DC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9522DC">
              <w:rPr>
                <w:rFonts w:ascii="Aptos" w:hAnsi="Aptos"/>
                <w:sz w:val="20"/>
                <w:szCs w:val="20"/>
              </w:rPr>
              <w:t>514201-001-00-KM-04, Integumentary System, Level 4, 5 Credits.</w:t>
            </w:r>
          </w:p>
        </w:tc>
        <w:tc>
          <w:tcPr>
            <w:tcW w:w="1276" w:type="dxa"/>
            <w:vAlign w:val="center"/>
          </w:tcPr>
          <w:p w14:paraId="1FC7B4EC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B7475BC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DD58962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045783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59DE714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B69D5F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9BFF458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40D9B99" w14:textId="77777777" w:rsidR="007F2D66" w:rsidRPr="000B74CF" w:rsidRDefault="007F2D66" w:rsidP="007F2D6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F2D66" w:rsidRPr="0006602B" w14:paraId="3525C668" w14:textId="77777777" w:rsidTr="00F53835">
        <w:trPr>
          <w:cantSplit/>
          <w:trHeight w:val="283"/>
        </w:trPr>
        <w:tc>
          <w:tcPr>
            <w:tcW w:w="6516" w:type="dxa"/>
          </w:tcPr>
          <w:p w14:paraId="30236987" w14:textId="1CD9F01F" w:rsidR="007F2D66" w:rsidRPr="009522DC" w:rsidRDefault="007F2D66" w:rsidP="007F2D66">
            <w:pPr>
              <w:spacing w:line="276" w:lineRule="auto"/>
              <w:rPr>
                <w:rFonts w:ascii="Aptos" w:hAnsi="Aptos"/>
                <w:sz w:val="20"/>
                <w:szCs w:val="20"/>
              </w:rPr>
            </w:pPr>
            <w:r w:rsidRPr="009522DC">
              <w:rPr>
                <w:rFonts w:ascii="Aptos" w:hAnsi="Aptos"/>
                <w:sz w:val="20"/>
                <w:szCs w:val="20"/>
              </w:rPr>
              <w:t>514201-001-00-KM-05, Human Anatomy, Level 4, 5 Credits.</w:t>
            </w:r>
          </w:p>
        </w:tc>
        <w:tc>
          <w:tcPr>
            <w:tcW w:w="1276" w:type="dxa"/>
            <w:vAlign w:val="center"/>
          </w:tcPr>
          <w:p w14:paraId="59941CA9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21C5736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44A87F6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A4EBDF0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9D9644D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3E995B9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3219315" w14:textId="77777777" w:rsidR="007F2D66" w:rsidRPr="000B74CF" w:rsidRDefault="007F2D66" w:rsidP="007F2D6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A143AEF" w14:textId="77777777" w:rsidR="007F2D66" w:rsidRPr="000B74CF" w:rsidRDefault="007F2D66" w:rsidP="007F2D6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12662C" w:rsidRPr="0006602B" w14:paraId="09BB4E55" w14:textId="77777777" w:rsidTr="000C4FFF">
        <w:trPr>
          <w:trHeight w:val="283"/>
        </w:trPr>
        <w:tc>
          <w:tcPr>
            <w:tcW w:w="15163" w:type="dxa"/>
            <w:gridSpan w:val="9"/>
          </w:tcPr>
          <w:p w14:paraId="3C50FB09" w14:textId="1D6926A1" w:rsidR="0012662C" w:rsidRPr="000B74CF" w:rsidRDefault="0012662C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 xml:space="preserve">Total number of credits for Knowledge Modules: </w:t>
            </w:r>
            <w:r w:rsidR="009522DC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>32</w:t>
            </w:r>
          </w:p>
        </w:tc>
      </w:tr>
      <w:tr w:rsidR="00860880" w:rsidRPr="0006602B" w14:paraId="3CCD85E3" w14:textId="77777777" w:rsidTr="00A7249F">
        <w:trPr>
          <w:trHeight w:val="440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70886D14" w14:textId="74787B84" w:rsidR="00860880" w:rsidRPr="000A30A5" w:rsidRDefault="002C0524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Practical Skill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as per qualification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860880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B844B5" w:rsidRPr="0006602B" w14:paraId="6E0E5A78" w14:textId="77777777" w:rsidTr="00B73DF7">
        <w:trPr>
          <w:cantSplit/>
          <w:trHeight w:val="283"/>
        </w:trPr>
        <w:tc>
          <w:tcPr>
            <w:tcW w:w="6516" w:type="dxa"/>
          </w:tcPr>
          <w:p w14:paraId="3396256A" w14:textId="5FCECFBD" w:rsidR="00B844B5" w:rsidRPr="00C06080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06080">
              <w:rPr>
                <w:rFonts w:ascii="Aptos" w:hAnsi="Aptos"/>
                <w:sz w:val="20"/>
                <w:szCs w:val="20"/>
              </w:rPr>
              <w:t>514201-001-00-PM-01, Provide a Manual Skincare Treatment, Level 4, 20 Credits.</w:t>
            </w:r>
          </w:p>
        </w:tc>
        <w:tc>
          <w:tcPr>
            <w:tcW w:w="1276" w:type="dxa"/>
            <w:vAlign w:val="center"/>
          </w:tcPr>
          <w:p w14:paraId="22262615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8FAD8D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F01BD5C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CA42AC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A6C8892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0BFF27B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EC5F6F4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B9FD72A" w14:textId="77777777" w:rsidR="00B844B5" w:rsidRPr="000B74CF" w:rsidRDefault="00B844B5" w:rsidP="00B844B5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844B5" w:rsidRPr="0006602B" w14:paraId="17FE6487" w14:textId="77777777" w:rsidTr="00B73DF7">
        <w:trPr>
          <w:cantSplit/>
          <w:trHeight w:val="283"/>
        </w:trPr>
        <w:tc>
          <w:tcPr>
            <w:tcW w:w="6516" w:type="dxa"/>
          </w:tcPr>
          <w:p w14:paraId="37B1A34F" w14:textId="736B0E25" w:rsidR="00B844B5" w:rsidRPr="00C06080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06080">
              <w:rPr>
                <w:rFonts w:ascii="Aptos" w:hAnsi="Aptos"/>
                <w:sz w:val="20"/>
                <w:szCs w:val="20"/>
              </w:rPr>
              <w:t>514201-001-00-PM-02, Provide Eyelash and Eyebrow Tinting and Eyebrow Shaping Treatment, Level 4,</w:t>
            </w:r>
          </w:p>
        </w:tc>
        <w:tc>
          <w:tcPr>
            <w:tcW w:w="1276" w:type="dxa"/>
            <w:vAlign w:val="center"/>
          </w:tcPr>
          <w:p w14:paraId="34D2CEF6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65A953A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1B8E17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826CECA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3D7EB55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D6BEE73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0A7920F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79B32F2" w14:textId="77777777" w:rsidR="00B844B5" w:rsidRPr="000B74CF" w:rsidRDefault="00B844B5" w:rsidP="00B844B5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844B5" w:rsidRPr="0006602B" w14:paraId="1B251234" w14:textId="77777777" w:rsidTr="00B73DF7">
        <w:trPr>
          <w:cantSplit/>
          <w:trHeight w:val="283"/>
        </w:trPr>
        <w:tc>
          <w:tcPr>
            <w:tcW w:w="6516" w:type="dxa"/>
          </w:tcPr>
          <w:p w14:paraId="15635734" w14:textId="4B978C4F" w:rsidR="00B844B5" w:rsidRPr="00C06080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06080">
              <w:rPr>
                <w:rFonts w:ascii="Aptos" w:hAnsi="Aptos"/>
                <w:sz w:val="20"/>
                <w:szCs w:val="20"/>
              </w:rPr>
              <w:t>4 Credits.</w:t>
            </w:r>
          </w:p>
        </w:tc>
        <w:tc>
          <w:tcPr>
            <w:tcW w:w="1276" w:type="dxa"/>
            <w:vAlign w:val="center"/>
          </w:tcPr>
          <w:p w14:paraId="1F15164C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7052220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AFAE829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A95220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8C05864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60BA1BD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74885FC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448E279" w14:textId="77777777" w:rsidR="00B844B5" w:rsidRPr="000B74CF" w:rsidRDefault="00B844B5" w:rsidP="00B844B5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844B5" w:rsidRPr="0006602B" w14:paraId="283D27F4" w14:textId="77777777" w:rsidTr="00B73DF7">
        <w:trPr>
          <w:cantSplit/>
          <w:trHeight w:val="283"/>
        </w:trPr>
        <w:tc>
          <w:tcPr>
            <w:tcW w:w="6516" w:type="dxa"/>
          </w:tcPr>
          <w:p w14:paraId="211AB7C1" w14:textId="4E9ACFE8" w:rsidR="00B844B5" w:rsidRPr="00C06080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06080">
              <w:rPr>
                <w:rFonts w:ascii="Aptos" w:hAnsi="Aptos"/>
                <w:sz w:val="20"/>
                <w:szCs w:val="20"/>
              </w:rPr>
              <w:t>514201-001-00-PM-03, Apply day, Evening and Bridal Make-Up, Level 4, 12, Credits.</w:t>
            </w:r>
          </w:p>
        </w:tc>
        <w:tc>
          <w:tcPr>
            <w:tcW w:w="1276" w:type="dxa"/>
            <w:vAlign w:val="center"/>
          </w:tcPr>
          <w:p w14:paraId="19081BDE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721C254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528F094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EA20BFF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9B31240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35CFE835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40C139F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E59707C" w14:textId="77777777" w:rsidR="00B844B5" w:rsidRPr="000B74CF" w:rsidRDefault="00B844B5" w:rsidP="00B844B5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844B5" w:rsidRPr="0006602B" w14:paraId="051380B0" w14:textId="77777777" w:rsidTr="00B73DF7">
        <w:trPr>
          <w:cantSplit/>
          <w:trHeight w:val="283"/>
        </w:trPr>
        <w:tc>
          <w:tcPr>
            <w:tcW w:w="6516" w:type="dxa"/>
          </w:tcPr>
          <w:p w14:paraId="4D328C7D" w14:textId="00CC9CF4" w:rsidR="00B844B5" w:rsidRPr="00C06080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06080">
              <w:rPr>
                <w:rFonts w:ascii="Aptos" w:hAnsi="Aptos"/>
                <w:sz w:val="20"/>
                <w:szCs w:val="20"/>
              </w:rPr>
              <w:t>514201-001-00-PM-04, Provide a Manicure and Pedicure Service, Level 4, 12 Credits.</w:t>
            </w:r>
          </w:p>
        </w:tc>
        <w:tc>
          <w:tcPr>
            <w:tcW w:w="1276" w:type="dxa"/>
            <w:vAlign w:val="center"/>
          </w:tcPr>
          <w:p w14:paraId="274470E0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7AB1692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8DA6AC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A3FE0D6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FA14F1A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A647EB9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C5E56BA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A31D70B" w14:textId="77777777" w:rsidR="00B844B5" w:rsidRPr="000B74CF" w:rsidRDefault="00B844B5" w:rsidP="00B844B5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844B5" w:rsidRPr="0006602B" w14:paraId="0C576ED7" w14:textId="77777777" w:rsidTr="00B73DF7">
        <w:trPr>
          <w:cantSplit/>
          <w:trHeight w:val="283"/>
        </w:trPr>
        <w:tc>
          <w:tcPr>
            <w:tcW w:w="6516" w:type="dxa"/>
          </w:tcPr>
          <w:p w14:paraId="583CA28C" w14:textId="60F57428" w:rsidR="00B844B5" w:rsidRPr="00C06080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06080">
              <w:rPr>
                <w:rFonts w:ascii="Aptos" w:hAnsi="Aptos"/>
                <w:sz w:val="20"/>
                <w:szCs w:val="20"/>
              </w:rPr>
              <w:t>514201-001-00-PM-05, Provide Temporary Hair Removal Services, Level, 4, 12 Credits.</w:t>
            </w:r>
          </w:p>
        </w:tc>
        <w:tc>
          <w:tcPr>
            <w:tcW w:w="1276" w:type="dxa"/>
            <w:vAlign w:val="center"/>
          </w:tcPr>
          <w:p w14:paraId="2934C10F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7DF1B03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51C35A0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6423EC6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66F1150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DF80CAB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00AD776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AF88D74" w14:textId="77777777" w:rsidR="00B844B5" w:rsidRPr="000B74CF" w:rsidRDefault="00B844B5" w:rsidP="00B844B5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844B5" w:rsidRPr="0006602B" w14:paraId="3A47323B" w14:textId="77777777" w:rsidTr="00B73DF7">
        <w:trPr>
          <w:cantSplit/>
          <w:trHeight w:val="283"/>
        </w:trPr>
        <w:tc>
          <w:tcPr>
            <w:tcW w:w="6516" w:type="dxa"/>
          </w:tcPr>
          <w:p w14:paraId="2B2F7EFE" w14:textId="203A3BDE" w:rsidR="00B844B5" w:rsidRPr="00C06080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06080">
              <w:rPr>
                <w:rFonts w:ascii="Aptos" w:hAnsi="Aptos"/>
                <w:sz w:val="20"/>
                <w:szCs w:val="20"/>
              </w:rPr>
              <w:t>514201-001-00-PM-06, Provide a Manual Body Care Treatment, Level 4, 10 Credits.</w:t>
            </w:r>
          </w:p>
        </w:tc>
        <w:tc>
          <w:tcPr>
            <w:tcW w:w="1276" w:type="dxa"/>
            <w:vAlign w:val="center"/>
          </w:tcPr>
          <w:p w14:paraId="58279F54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318372E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099522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1AB26C0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DFA65BA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A1D391B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E24A4EA" w14:textId="77777777" w:rsidR="00B844B5" w:rsidRPr="000B74CF" w:rsidRDefault="00B844B5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ED77242" w14:textId="77777777" w:rsidR="00B844B5" w:rsidRPr="000B74CF" w:rsidRDefault="00B844B5" w:rsidP="00B844B5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9672DC" w:rsidRPr="0006602B" w14:paraId="3A83EBA0" w14:textId="77777777" w:rsidTr="00B73DF7">
        <w:trPr>
          <w:cantSplit/>
          <w:trHeight w:val="283"/>
        </w:trPr>
        <w:tc>
          <w:tcPr>
            <w:tcW w:w="6516" w:type="dxa"/>
          </w:tcPr>
          <w:p w14:paraId="553BDA4C" w14:textId="1D09205E" w:rsidR="009672DC" w:rsidRPr="00C06080" w:rsidRDefault="0099045E" w:rsidP="00B844B5">
            <w:pPr>
              <w:spacing w:line="276" w:lineRule="auto"/>
              <w:rPr>
                <w:rFonts w:ascii="Aptos" w:hAnsi="Aptos"/>
                <w:sz w:val="20"/>
                <w:szCs w:val="20"/>
              </w:rPr>
            </w:pPr>
            <w:r w:rsidRPr="0099045E">
              <w:rPr>
                <w:rFonts w:ascii="Aptos" w:hAnsi="Aptos"/>
                <w:sz w:val="20"/>
                <w:szCs w:val="20"/>
              </w:rPr>
              <w:t>514201-001-00-PM-07, Perform a Body Massage, NQF Level 4, 24 Credits.</w:t>
            </w:r>
          </w:p>
        </w:tc>
        <w:tc>
          <w:tcPr>
            <w:tcW w:w="1276" w:type="dxa"/>
            <w:vAlign w:val="center"/>
          </w:tcPr>
          <w:p w14:paraId="74327E6E" w14:textId="77777777" w:rsidR="009672DC" w:rsidRPr="000B74CF" w:rsidRDefault="009672DC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0294695" w14:textId="77777777" w:rsidR="009672DC" w:rsidRPr="000B74CF" w:rsidRDefault="009672DC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A85AF73" w14:textId="77777777" w:rsidR="009672DC" w:rsidRPr="000B74CF" w:rsidRDefault="009672DC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5A8A924" w14:textId="77777777" w:rsidR="009672DC" w:rsidRPr="000B74CF" w:rsidRDefault="009672DC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26DA62A" w14:textId="77777777" w:rsidR="009672DC" w:rsidRPr="000B74CF" w:rsidRDefault="009672DC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38C7C2B" w14:textId="77777777" w:rsidR="009672DC" w:rsidRPr="000B74CF" w:rsidRDefault="009672DC" w:rsidP="00B844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3F84281B" w14:textId="77777777" w:rsidR="009672DC" w:rsidRPr="000B74CF" w:rsidRDefault="009672DC" w:rsidP="00B844B5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C036D46" w14:textId="77777777" w:rsidR="009672DC" w:rsidRPr="000B74CF" w:rsidRDefault="009672DC" w:rsidP="00B844B5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54E2A" w:rsidRPr="0006602B" w14:paraId="47C103BE" w14:textId="77777777" w:rsidTr="00AF4970">
        <w:trPr>
          <w:trHeight w:val="283"/>
        </w:trPr>
        <w:tc>
          <w:tcPr>
            <w:tcW w:w="15163" w:type="dxa"/>
            <w:gridSpan w:val="9"/>
          </w:tcPr>
          <w:p w14:paraId="76FFA099" w14:textId="3E79A9F4" w:rsidR="00754E2A" w:rsidRPr="000B74CF" w:rsidRDefault="00754E2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 xml:space="preserve">Total number of credits for Practical Skill Modules: </w:t>
            </w:r>
            <w:r w:rsidR="006A00D5">
              <w:rPr>
                <w:rFonts w:ascii="Aptos" w:hAnsi="Aptos"/>
                <w:sz w:val="20"/>
                <w:szCs w:val="20"/>
              </w:rPr>
              <w:t>94</w:t>
            </w:r>
          </w:p>
        </w:tc>
      </w:tr>
      <w:tr w:rsidR="00103F96" w:rsidRPr="0006602B" w14:paraId="6F01B184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38C4BFDF" w14:textId="6B69D7F9" w:rsidR="00103F96" w:rsidRPr="000A30A5" w:rsidRDefault="00564EC3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(insert/delete rows as per qualification)</w:t>
            </w:r>
            <w:r w:rsidR="00103F96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0D4328" w:rsidRPr="0006602B" w14:paraId="4F51D0D7" w14:textId="77777777" w:rsidTr="00D960A1">
        <w:trPr>
          <w:cantSplit/>
          <w:trHeight w:val="283"/>
        </w:trPr>
        <w:tc>
          <w:tcPr>
            <w:tcW w:w="6516" w:type="dxa"/>
          </w:tcPr>
          <w:p w14:paraId="2F03F72F" w14:textId="595A1399" w:rsidR="000D4328" w:rsidRPr="00554E9A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C0E0C">
              <w:t>514201-001-00-WM-01, Processes and Procedures for a Manual Skincare Routine, Level 4, 8 Credits.</w:t>
            </w:r>
          </w:p>
        </w:tc>
        <w:tc>
          <w:tcPr>
            <w:tcW w:w="1276" w:type="dxa"/>
            <w:vAlign w:val="center"/>
          </w:tcPr>
          <w:p w14:paraId="462EA502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67D1CE4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C9FE2B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82878F5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B537D4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A2B9E46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663D09A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E46705F" w14:textId="77777777" w:rsidR="000D4328" w:rsidRPr="000B74CF" w:rsidRDefault="000D4328" w:rsidP="000D4328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0D4328" w:rsidRPr="0006602B" w14:paraId="0FF9C0C3" w14:textId="77777777" w:rsidTr="00D960A1">
        <w:trPr>
          <w:cantSplit/>
          <w:trHeight w:val="283"/>
        </w:trPr>
        <w:tc>
          <w:tcPr>
            <w:tcW w:w="6516" w:type="dxa"/>
          </w:tcPr>
          <w:p w14:paraId="10C5AA44" w14:textId="1B0D1AEB" w:rsidR="000D4328" w:rsidRPr="00554E9A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C0E0C">
              <w:t>514201-001-00-WM-02, Processes and Procedures for a Manicure and Pedicure Treatment, Level 4, 3 Credits.</w:t>
            </w:r>
          </w:p>
        </w:tc>
        <w:tc>
          <w:tcPr>
            <w:tcW w:w="1276" w:type="dxa"/>
            <w:vAlign w:val="center"/>
          </w:tcPr>
          <w:p w14:paraId="0A21A43C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7A647BF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1B3BD5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3453B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0139CA8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3B6DCA06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DEC1EB8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663712D" w14:textId="77777777" w:rsidR="000D4328" w:rsidRPr="000B74CF" w:rsidRDefault="000D4328" w:rsidP="000D4328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0D4328" w:rsidRPr="0006602B" w14:paraId="6021CB1F" w14:textId="77777777" w:rsidTr="00D960A1">
        <w:trPr>
          <w:cantSplit/>
          <w:trHeight w:val="283"/>
        </w:trPr>
        <w:tc>
          <w:tcPr>
            <w:tcW w:w="6516" w:type="dxa"/>
          </w:tcPr>
          <w:p w14:paraId="0047D569" w14:textId="69A42D4B" w:rsidR="000D4328" w:rsidRPr="00554E9A" w:rsidRDefault="000D4328" w:rsidP="000D4328">
            <w:pPr>
              <w:spacing w:line="276" w:lineRule="auto"/>
              <w:rPr>
                <w:rFonts w:ascii="Aptos" w:hAnsi="Aptos"/>
                <w:sz w:val="20"/>
                <w:szCs w:val="20"/>
              </w:rPr>
            </w:pPr>
            <w:r w:rsidRPr="000C0E0C">
              <w:t>514201-001-00-WM-03, Processes and Procedures for a Temporary Hair Removal Routine, Level 4, 4 Credits.</w:t>
            </w:r>
          </w:p>
        </w:tc>
        <w:tc>
          <w:tcPr>
            <w:tcW w:w="1276" w:type="dxa"/>
            <w:vAlign w:val="center"/>
          </w:tcPr>
          <w:p w14:paraId="5ED2CBF9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7E7FD74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9F325E0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001014F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19BDBC9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34B8EAE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4AD76B0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DAF10BC" w14:textId="77777777" w:rsidR="000D4328" w:rsidRPr="000B74CF" w:rsidRDefault="000D4328" w:rsidP="000D4328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0D4328" w:rsidRPr="0006602B" w14:paraId="0E4B2D25" w14:textId="77777777" w:rsidTr="00D960A1">
        <w:trPr>
          <w:cantSplit/>
          <w:trHeight w:val="283"/>
        </w:trPr>
        <w:tc>
          <w:tcPr>
            <w:tcW w:w="6516" w:type="dxa"/>
          </w:tcPr>
          <w:p w14:paraId="3B954FB0" w14:textId="5A6A7E52" w:rsidR="000D4328" w:rsidRPr="00554E9A" w:rsidRDefault="000D4328" w:rsidP="000D4328">
            <w:pPr>
              <w:spacing w:line="276" w:lineRule="auto"/>
              <w:rPr>
                <w:rFonts w:ascii="Aptos" w:hAnsi="Aptos"/>
                <w:sz w:val="20"/>
                <w:szCs w:val="20"/>
              </w:rPr>
            </w:pPr>
            <w:r w:rsidRPr="000C0E0C">
              <w:t>514201-001-00-WM-04, Processes and Procedures for a Make-Up Application, Level 4, 3 Credits.</w:t>
            </w:r>
          </w:p>
        </w:tc>
        <w:tc>
          <w:tcPr>
            <w:tcW w:w="1276" w:type="dxa"/>
            <w:vAlign w:val="center"/>
          </w:tcPr>
          <w:p w14:paraId="6A1EF444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08DD308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BE5BD30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797A7C3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00BCF0F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0136FE2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4B7E746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E304EC8" w14:textId="77777777" w:rsidR="000D4328" w:rsidRPr="000B74CF" w:rsidRDefault="000D4328" w:rsidP="000D4328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0D4328" w:rsidRPr="0006602B" w14:paraId="7249B24A" w14:textId="77777777" w:rsidTr="00D960A1">
        <w:trPr>
          <w:cantSplit/>
          <w:trHeight w:val="283"/>
        </w:trPr>
        <w:tc>
          <w:tcPr>
            <w:tcW w:w="6516" w:type="dxa"/>
          </w:tcPr>
          <w:p w14:paraId="750F99CA" w14:textId="427CF518" w:rsidR="000D4328" w:rsidRPr="00554E9A" w:rsidRDefault="000D4328" w:rsidP="000D4328">
            <w:pPr>
              <w:spacing w:line="276" w:lineRule="auto"/>
              <w:rPr>
                <w:rFonts w:ascii="Aptos" w:hAnsi="Aptos"/>
                <w:sz w:val="20"/>
                <w:szCs w:val="20"/>
              </w:rPr>
            </w:pPr>
            <w:r w:rsidRPr="000C0E0C">
              <w:t>514201-001-00-WM-05, Processes and Procedures for an Eyelash and Eyebrow Tint and Eyebrow Shaping Treatment, Level 4, 2 Credits.</w:t>
            </w:r>
          </w:p>
        </w:tc>
        <w:tc>
          <w:tcPr>
            <w:tcW w:w="1276" w:type="dxa"/>
            <w:vAlign w:val="center"/>
          </w:tcPr>
          <w:p w14:paraId="728BC0CF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670AAB9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B528034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70D349E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A85031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74192384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374763E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5E8E298" w14:textId="77777777" w:rsidR="000D4328" w:rsidRPr="000B74CF" w:rsidRDefault="000D4328" w:rsidP="000D4328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0D4328" w:rsidRPr="0006602B" w14:paraId="313D7912" w14:textId="77777777" w:rsidTr="00D960A1">
        <w:trPr>
          <w:cantSplit/>
          <w:trHeight w:val="283"/>
        </w:trPr>
        <w:tc>
          <w:tcPr>
            <w:tcW w:w="6516" w:type="dxa"/>
          </w:tcPr>
          <w:p w14:paraId="1049AF41" w14:textId="4ED3635F" w:rsidR="000D4328" w:rsidRPr="00554E9A" w:rsidRDefault="000D4328" w:rsidP="000D4328">
            <w:pPr>
              <w:spacing w:line="276" w:lineRule="auto"/>
              <w:rPr>
                <w:rFonts w:ascii="Aptos" w:hAnsi="Aptos"/>
                <w:sz w:val="20"/>
                <w:szCs w:val="20"/>
              </w:rPr>
            </w:pPr>
            <w:r w:rsidRPr="000C0E0C">
              <w:lastRenderedPageBreak/>
              <w:t>514201-001-00-WM-06, Processes and Procedures for a Body Massage, Level 4, 4 Credits.</w:t>
            </w:r>
          </w:p>
        </w:tc>
        <w:tc>
          <w:tcPr>
            <w:tcW w:w="1276" w:type="dxa"/>
            <w:vAlign w:val="center"/>
          </w:tcPr>
          <w:p w14:paraId="75D51984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B40D30B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0ED0AA9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0BEE20B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5F28203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372618A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3614CAAB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6AFCC4D" w14:textId="77777777" w:rsidR="000D4328" w:rsidRPr="000B74CF" w:rsidRDefault="000D4328" w:rsidP="000D4328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0D4328" w:rsidRPr="0006602B" w14:paraId="67B4D039" w14:textId="77777777" w:rsidTr="00D960A1">
        <w:trPr>
          <w:cantSplit/>
          <w:trHeight w:val="283"/>
        </w:trPr>
        <w:tc>
          <w:tcPr>
            <w:tcW w:w="6516" w:type="dxa"/>
          </w:tcPr>
          <w:p w14:paraId="0B7A4167" w14:textId="4D7282C4" w:rsidR="000D4328" w:rsidRPr="00554E9A" w:rsidRDefault="000D4328" w:rsidP="000D4328">
            <w:pPr>
              <w:spacing w:line="276" w:lineRule="auto"/>
              <w:rPr>
                <w:rFonts w:ascii="Aptos" w:hAnsi="Aptos"/>
                <w:sz w:val="20"/>
                <w:szCs w:val="20"/>
              </w:rPr>
            </w:pPr>
            <w:r w:rsidRPr="000C0E0C">
              <w:t>514201-001-00-WM-07, Processes and Procedures for a Body Treatment, Level 4, 8 Credits.</w:t>
            </w:r>
          </w:p>
        </w:tc>
        <w:tc>
          <w:tcPr>
            <w:tcW w:w="1276" w:type="dxa"/>
            <w:vAlign w:val="center"/>
          </w:tcPr>
          <w:p w14:paraId="6C2BB76D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428B47A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A08B1C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2055C09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2A874D9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3978FC9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873DBAD" w14:textId="77777777" w:rsidR="000D4328" w:rsidRPr="000B74CF" w:rsidRDefault="000D4328" w:rsidP="000D432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FBF4486" w14:textId="77777777" w:rsidR="000D4328" w:rsidRPr="000B74CF" w:rsidRDefault="000D4328" w:rsidP="000D4328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387142DA" w14:textId="77777777" w:rsidTr="00453930">
        <w:trPr>
          <w:trHeight w:val="283"/>
        </w:trPr>
        <w:tc>
          <w:tcPr>
            <w:tcW w:w="15163" w:type="dxa"/>
            <w:gridSpan w:val="9"/>
          </w:tcPr>
          <w:p w14:paraId="0EC86256" w14:textId="518A8204" w:rsidR="006D4A06" w:rsidRPr="000B74C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 xml:space="preserve">Total number of credits for Work Experience Modules: </w:t>
            </w:r>
            <w:r w:rsidR="006A00D5">
              <w:rPr>
                <w:rFonts w:ascii="Aptos" w:hAnsi="Aptos"/>
                <w:sz w:val="20"/>
                <w:szCs w:val="20"/>
              </w:rPr>
              <w:t>32</w:t>
            </w:r>
          </w:p>
        </w:tc>
      </w:tr>
      <w:tr w:rsidR="00F82B32" w:rsidRPr="0006602B" w14:paraId="231C8A80" w14:textId="77777777" w:rsidTr="008A7070">
        <w:trPr>
          <w:trHeight w:val="283"/>
        </w:trPr>
        <w:tc>
          <w:tcPr>
            <w:tcW w:w="6516" w:type="dxa"/>
            <w:shd w:val="clear" w:color="auto" w:fill="000000" w:themeFill="text1"/>
            <w:vAlign w:val="center"/>
          </w:tcPr>
          <w:p w14:paraId="06E76CD4" w14:textId="50960F26" w:rsidR="00F82B32" w:rsidRPr="000A30A5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TOTALS</w:t>
            </w:r>
          </w:p>
        </w:tc>
        <w:tc>
          <w:tcPr>
            <w:tcW w:w="1276" w:type="dxa"/>
            <w:shd w:val="clear" w:color="auto" w:fill="000000" w:themeFill="text1"/>
            <w:vAlign w:val="center"/>
          </w:tcPr>
          <w:p w14:paraId="7746C4D3" w14:textId="6C66FC34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1" w:type="dxa"/>
            <w:gridSpan w:val="5"/>
            <w:vAlign w:val="center"/>
          </w:tcPr>
          <w:p w14:paraId="775CF925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347" w:type="dxa"/>
            <w:shd w:val="clear" w:color="auto" w:fill="000000" w:themeFill="text1"/>
            <w:vAlign w:val="center"/>
          </w:tcPr>
          <w:p w14:paraId="44CEFA6D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3" w:type="dxa"/>
            <w:shd w:val="clear" w:color="auto" w:fill="000000" w:themeFill="text1"/>
            <w:vAlign w:val="center"/>
          </w:tcPr>
          <w:p w14:paraId="5369F659" w14:textId="77777777" w:rsidR="00F82B32" w:rsidRPr="0006602B" w:rsidRDefault="00F82B32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</w:rPr>
            </w:pPr>
          </w:p>
        </w:tc>
      </w:tr>
    </w:tbl>
    <w:p w14:paraId="025E039C" w14:textId="77777777" w:rsidR="00D85926" w:rsidRDefault="00D85926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</w:p>
    <w:p w14:paraId="55A2A628" w14:textId="77777777" w:rsidR="00D85926" w:rsidRDefault="00D85926">
      <w:pPr>
        <w:rPr>
          <w:rFonts w:ascii="Arial" w:eastAsia="Times New Roman" w:hAnsi="Arial" w:cs="Arial"/>
          <w:b/>
          <w:bCs/>
          <w:lang w:eastAsia="en-ZA"/>
        </w:rPr>
      </w:pPr>
      <w:r>
        <w:rPr>
          <w:rFonts w:ascii="Arial" w:eastAsia="Times New Roman" w:hAnsi="Arial" w:cs="Arial"/>
          <w:b/>
          <w:bCs/>
          <w:lang w:eastAsia="en-ZA"/>
        </w:rPr>
        <w:br w:type="page"/>
      </w:r>
    </w:p>
    <w:p w14:paraId="0CF71B1F" w14:textId="6BBD3B8E" w:rsidR="00252B0D" w:rsidRPr="00252B0D" w:rsidRDefault="00252B0D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lastRenderedPageBreak/>
        <w:t>Assessor Declaration</w:t>
      </w:r>
    </w:p>
    <w:p w14:paraId="7ED8355F" w14:textId="60B6446C" w:rsidR="00252B0D" w:rsidRPr="00252B0D" w:rsidRDefault="00252B0D" w:rsidP="000A30A5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 xml:space="preserve">Subject Matter Expert, confirm that the assessment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>ualification. All decisions recorded are based on valid, authentic, current and sufficient evidence, supported by appropriate means of verification and documentary proof. I declare that the assessment was conducted fairly, transparently and in accordance with Services SETA and QCTO assessment requirements.</w:t>
      </w:r>
    </w:p>
    <w:p w14:paraId="06FBCA75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55119D">
      <w:pPr>
        <w:spacing w:before="240" w:line="240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C4A20" w14:textId="77777777" w:rsidR="0068677F" w:rsidRDefault="0068677F" w:rsidP="00213C69">
      <w:pPr>
        <w:spacing w:after="0" w:line="240" w:lineRule="auto"/>
      </w:pPr>
      <w:r>
        <w:separator/>
      </w:r>
    </w:p>
  </w:endnote>
  <w:endnote w:type="continuationSeparator" w:id="0">
    <w:p w14:paraId="662F8CDC" w14:textId="77777777" w:rsidR="0068677F" w:rsidRDefault="0068677F" w:rsidP="00213C69">
      <w:pPr>
        <w:spacing w:after="0" w:line="240" w:lineRule="auto"/>
      </w:pPr>
      <w:r>
        <w:continuationSeparator/>
      </w:r>
    </w:p>
  </w:endnote>
  <w:endnote w:type="continuationNotice" w:id="1">
    <w:p w14:paraId="16964930" w14:textId="77777777" w:rsidR="0068677F" w:rsidRDefault="006867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E57011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108EDA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E9AEE" w14:textId="77777777" w:rsidR="0068677F" w:rsidRDefault="0068677F" w:rsidP="00213C69">
      <w:pPr>
        <w:spacing w:after="0" w:line="240" w:lineRule="auto"/>
      </w:pPr>
      <w:r>
        <w:separator/>
      </w:r>
    </w:p>
  </w:footnote>
  <w:footnote w:type="continuationSeparator" w:id="0">
    <w:p w14:paraId="63584709" w14:textId="77777777" w:rsidR="0068677F" w:rsidRDefault="0068677F" w:rsidP="00213C69">
      <w:pPr>
        <w:spacing w:after="0" w:line="240" w:lineRule="auto"/>
      </w:pPr>
      <w:r>
        <w:continuationSeparator/>
      </w:r>
    </w:p>
  </w:footnote>
  <w:footnote w:type="continuationNotice" w:id="1">
    <w:p w14:paraId="3482BBEF" w14:textId="77777777" w:rsidR="0068677F" w:rsidRDefault="006867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6FAECF3E" w:rsidR="00F17F63" w:rsidRPr="007B38C3" w:rsidRDefault="004C175C" w:rsidP="004C175C">
    <w:pPr>
      <w:pStyle w:val="Header"/>
      <w:jc w:val="center"/>
      <w:rPr>
        <w:rFonts w:ascii="Arial" w:hAnsi="Arial" w:cs="Arial"/>
        <w:sz w:val="16"/>
        <w:szCs w:val="16"/>
      </w:rPr>
    </w:pPr>
    <w:r w:rsidRPr="007B38C3">
      <w:rPr>
        <w:rFonts w:ascii="Arial" w:hAnsi="Arial" w:cs="Arial"/>
        <w:sz w:val="16"/>
        <w:szCs w:val="16"/>
      </w:rPr>
      <w:t xml:space="preserve">Controlled Document </w:t>
    </w:r>
    <w:r w:rsidR="0048708B" w:rsidRPr="007B38C3">
      <w:rPr>
        <w:rFonts w:ascii="Arial" w:hAnsi="Arial" w:cs="Arial"/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21ED79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0281E7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D80FA6"/>
    <w:multiLevelType w:val="hybridMultilevel"/>
    <w:tmpl w:val="F6828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4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3"/>
  </w:num>
  <w:num w:numId="2" w16cid:durableId="1978563538">
    <w:abstractNumId w:val="9"/>
  </w:num>
  <w:num w:numId="3" w16cid:durableId="349113405">
    <w:abstractNumId w:val="13"/>
  </w:num>
  <w:num w:numId="4" w16cid:durableId="589387648">
    <w:abstractNumId w:val="11"/>
  </w:num>
  <w:num w:numId="5" w16cid:durableId="637999579">
    <w:abstractNumId w:val="25"/>
  </w:num>
  <w:num w:numId="6" w16cid:durableId="21102706">
    <w:abstractNumId w:val="5"/>
  </w:num>
  <w:num w:numId="7" w16cid:durableId="1666739071">
    <w:abstractNumId w:val="6"/>
  </w:num>
  <w:num w:numId="8" w16cid:durableId="1224606331">
    <w:abstractNumId w:val="23"/>
  </w:num>
  <w:num w:numId="9" w16cid:durableId="1624506461">
    <w:abstractNumId w:val="33"/>
  </w:num>
  <w:num w:numId="10" w16cid:durableId="2087343079">
    <w:abstractNumId w:val="7"/>
  </w:num>
  <w:num w:numId="11" w16cid:durableId="126975948">
    <w:abstractNumId w:val="0"/>
  </w:num>
  <w:num w:numId="12" w16cid:durableId="364529137">
    <w:abstractNumId w:val="17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1"/>
  </w:num>
  <w:num w:numId="15" w16cid:durableId="700402222">
    <w:abstractNumId w:val="24"/>
  </w:num>
  <w:num w:numId="16" w16cid:durableId="1628655497">
    <w:abstractNumId w:val="27"/>
  </w:num>
  <w:num w:numId="17" w16cid:durableId="1246768852">
    <w:abstractNumId w:val="26"/>
  </w:num>
  <w:num w:numId="18" w16cid:durableId="819155188">
    <w:abstractNumId w:val="16"/>
  </w:num>
  <w:num w:numId="19" w16cid:durableId="2000503499">
    <w:abstractNumId w:val="20"/>
  </w:num>
  <w:num w:numId="20" w16cid:durableId="1030758985">
    <w:abstractNumId w:val="35"/>
  </w:num>
  <w:num w:numId="21" w16cid:durableId="1566525094">
    <w:abstractNumId w:val="18"/>
  </w:num>
  <w:num w:numId="22" w16cid:durableId="1089930071">
    <w:abstractNumId w:val="34"/>
  </w:num>
  <w:num w:numId="23" w16cid:durableId="1463962566">
    <w:abstractNumId w:val="15"/>
  </w:num>
  <w:num w:numId="24" w16cid:durableId="181475614">
    <w:abstractNumId w:val="1"/>
  </w:num>
  <w:num w:numId="25" w16cid:durableId="582303698">
    <w:abstractNumId w:val="10"/>
  </w:num>
  <w:num w:numId="26" w16cid:durableId="651063625">
    <w:abstractNumId w:val="4"/>
  </w:num>
  <w:num w:numId="27" w16cid:durableId="754859924">
    <w:abstractNumId w:val="21"/>
  </w:num>
  <w:num w:numId="28" w16cid:durableId="1060522280">
    <w:abstractNumId w:val="14"/>
  </w:num>
  <w:num w:numId="29" w16cid:durableId="2137136969">
    <w:abstractNumId w:val="32"/>
  </w:num>
  <w:num w:numId="30" w16cid:durableId="1689863889">
    <w:abstractNumId w:val="19"/>
  </w:num>
  <w:num w:numId="31" w16cid:durableId="1663923813">
    <w:abstractNumId w:val="22"/>
  </w:num>
  <w:num w:numId="32" w16cid:durableId="619336064">
    <w:abstractNumId w:val="28"/>
  </w:num>
  <w:num w:numId="33" w16cid:durableId="102699867">
    <w:abstractNumId w:val="12"/>
  </w:num>
  <w:num w:numId="34" w16cid:durableId="1506552575">
    <w:abstractNumId w:val="8"/>
  </w:num>
  <w:num w:numId="35" w16cid:durableId="626199964">
    <w:abstractNumId w:val="29"/>
  </w:num>
  <w:num w:numId="36" w16cid:durableId="95368770">
    <w:abstractNumId w:val="30"/>
  </w:num>
  <w:num w:numId="37" w16cid:durableId="180449491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B1B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4DD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65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0A5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4CF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328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62C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687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AEA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25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39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0EF6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5A6C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6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C7D20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13F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4A1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127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3889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578B8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531"/>
    <w:rsid w:val="004B3613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75C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3AE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4E9A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335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4E9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3FF7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77F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0D5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4EE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A06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1A1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3DD1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4E2A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AF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8C3"/>
    <w:rsid w:val="007B3B8B"/>
    <w:rsid w:val="007B3FAA"/>
    <w:rsid w:val="007B410B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848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66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846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130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294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1C1"/>
    <w:rsid w:val="009522DC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5D0A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38C"/>
    <w:rsid w:val="00966BA0"/>
    <w:rsid w:val="00966BE0"/>
    <w:rsid w:val="00966C49"/>
    <w:rsid w:val="00966E47"/>
    <w:rsid w:val="00966FDD"/>
    <w:rsid w:val="0096703C"/>
    <w:rsid w:val="009672D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5E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0689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EFA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49F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2DF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67E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8E6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894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4B5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87C6C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C4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080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97E51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990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15C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48B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4F92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153C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970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ED9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29C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213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C0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C1F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51</TotalTime>
  <Pages>4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55</cp:revision>
  <cp:lastPrinted>2024-11-20T14:11:00Z</cp:lastPrinted>
  <dcterms:created xsi:type="dcterms:W3CDTF">2026-01-13T11:48:00Z</dcterms:created>
  <dcterms:modified xsi:type="dcterms:W3CDTF">2026-01-30T04:44:00Z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